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3DF" w:rsidRDefault="00AC2D70" w:rsidP="006873DF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6873DF">
        <w:rPr>
          <w:rFonts w:ascii="Times New Roman" w:hAnsi="Times New Roman" w:cs="Times New Roman"/>
          <w:sz w:val="24"/>
          <w:szCs w:val="24"/>
        </w:rPr>
        <w:t>е</w:t>
      </w:r>
      <w:r w:rsidR="006873DF" w:rsidRPr="006718D9">
        <w:rPr>
          <w:rFonts w:ascii="Times New Roman" w:hAnsi="Times New Roman" w:cs="Times New Roman"/>
          <w:sz w:val="24"/>
          <w:szCs w:val="24"/>
        </w:rPr>
        <w:t>р</w:t>
      </w:r>
      <w:r w:rsidR="006873DF">
        <w:rPr>
          <w:rFonts w:ascii="Times New Roman" w:hAnsi="Times New Roman" w:cs="Times New Roman"/>
          <w:sz w:val="24"/>
          <w:szCs w:val="24"/>
        </w:rPr>
        <w:t>ством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6873DF">
        <w:rPr>
          <w:rFonts w:ascii="Times New Roman" w:hAnsi="Times New Roman" w:cs="Times New Roman"/>
          <w:sz w:val="24"/>
          <w:szCs w:val="24"/>
        </w:rPr>
        <w:t>ерством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6873DF">
        <w:rPr>
          <w:rFonts w:ascii="Times New Roman" w:hAnsi="Times New Roman" w:cs="Times New Roman"/>
          <w:sz w:val="24"/>
          <w:szCs w:val="24"/>
        </w:rPr>
        <w:t xml:space="preserve"> </w:t>
      </w:r>
      <w:r w:rsidR="006873DF"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312D46" w:rsidRPr="006873DF" w:rsidRDefault="006873DF" w:rsidP="006873DF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7F71" w:rsidRPr="006873DF">
        <w:rPr>
          <w:rFonts w:ascii="Times New Roman" w:hAnsi="Times New Roman" w:cs="Times New Roman"/>
          <w:sz w:val="24"/>
          <w:szCs w:val="24"/>
        </w:rPr>
        <w:t>225</w:t>
      </w:r>
      <w:r w:rsidR="00996150" w:rsidRPr="006873DF">
        <w:rPr>
          <w:rFonts w:ascii="Times New Roman" w:hAnsi="Times New Roman" w:cs="Times New Roman"/>
          <w:sz w:val="24"/>
          <w:szCs w:val="24"/>
        </w:rPr>
        <w:t>/</w:t>
      </w:r>
      <w:r w:rsidR="00F97F71" w:rsidRPr="006873DF">
        <w:rPr>
          <w:rFonts w:ascii="Times New Roman" w:hAnsi="Times New Roman" w:cs="Times New Roman"/>
          <w:sz w:val="24"/>
          <w:szCs w:val="24"/>
        </w:rPr>
        <w:t>6</w:t>
      </w:r>
      <w:r w:rsidR="00C31C38" w:rsidRPr="006873DF">
        <w:rPr>
          <w:rFonts w:ascii="Times New Roman" w:hAnsi="Times New Roman" w:cs="Times New Roman"/>
          <w:sz w:val="24"/>
          <w:szCs w:val="24"/>
        </w:rPr>
        <w:t xml:space="preserve">, </w:t>
      </w:r>
      <w:r w:rsidR="00312D46" w:rsidRPr="006873DF">
        <w:rPr>
          <w:rFonts w:ascii="Times New Roman" w:hAnsi="Times New Roman" w:cs="Times New Roman"/>
          <w:sz w:val="24"/>
          <w:szCs w:val="24"/>
        </w:rPr>
        <w:t>223/4</w:t>
      </w:r>
      <w:r w:rsidR="00C31C38" w:rsidRPr="006873DF">
        <w:rPr>
          <w:rFonts w:ascii="Times New Roman" w:hAnsi="Times New Roman" w:cs="Times New Roman"/>
          <w:sz w:val="24"/>
          <w:szCs w:val="24"/>
        </w:rPr>
        <w:t xml:space="preserve">, </w:t>
      </w:r>
      <w:r w:rsidR="00312D46" w:rsidRPr="006873DF">
        <w:rPr>
          <w:rFonts w:ascii="Times New Roman" w:hAnsi="Times New Roman" w:cs="Times New Roman"/>
          <w:sz w:val="24"/>
          <w:szCs w:val="24"/>
        </w:rPr>
        <w:t>224/5</w:t>
      </w:r>
      <w:r w:rsidR="00C31C38" w:rsidRPr="006873DF">
        <w:rPr>
          <w:rFonts w:ascii="Times New Roman" w:hAnsi="Times New Roman" w:cs="Times New Roman"/>
          <w:sz w:val="24"/>
          <w:szCs w:val="24"/>
        </w:rPr>
        <w:t xml:space="preserve">, </w:t>
      </w:r>
      <w:r w:rsidR="00312D46" w:rsidRPr="006873DF">
        <w:rPr>
          <w:rFonts w:ascii="Times New Roman" w:hAnsi="Times New Roman" w:cs="Times New Roman"/>
          <w:sz w:val="24"/>
          <w:szCs w:val="24"/>
        </w:rPr>
        <w:t>226/7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C6196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2943"/>
        <w:gridCol w:w="2552"/>
        <w:gridCol w:w="4193"/>
      </w:tblGrid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C3472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2552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419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5-04-0911-02</w:t>
            </w:r>
          </w:p>
        </w:tc>
        <w:tc>
          <w:tcPr>
            <w:tcW w:w="4193" w:type="dxa"/>
            <w:shd w:val="clear" w:color="auto" w:fill="auto"/>
          </w:tcPr>
          <w:p w:rsidR="006873DF" w:rsidRP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Зуболечебное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5-04-0911-05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Сестринское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5-04-0911-07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Лечебный массаж</w:t>
            </w:r>
          </w:p>
        </w:tc>
      </w:tr>
      <w:tr w:rsidR="006873DF" w:rsidRPr="00696006" w:rsidTr="00AC2D70">
        <w:trPr>
          <w:trHeight w:val="366"/>
        </w:trPr>
        <w:tc>
          <w:tcPr>
            <w:tcW w:w="2943" w:type="dxa"/>
            <w:shd w:val="clear" w:color="auto" w:fill="auto"/>
          </w:tcPr>
          <w:p w:rsidR="006873DF" w:rsidRPr="00696006" w:rsidRDefault="006873DF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873DF" w:rsidRDefault="006873DF" w:rsidP="00687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5-04-0911-08</w:t>
            </w:r>
          </w:p>
        </w:tc>
        <w:tc>
          <w:tcPr>
            <w:tcW w:w="4193" w:type="dxa"/>
            <w:shd w:val="clear" w:color="auto" w:fill="auto"/>
          </w:tcPr>
          <w:p w:rsidR="006873DF" w:rsidRDefault="006873DF" w:rsidP="00BB7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Медико-реабилитационное дело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169"/>
        <w:gridCol w:w="992"/>
        <w:gridCol w:w="1984"/>
      </w:tblGrid>
      <w:tr w:rsidR="00115B25" w:rsidRPr="00263742" w:rsidTr="007C4DF1">
        <w:tc>
          <w:tcPr>
            <w:tcW w:w="6805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115B25" w:rsidRPr="00263742" w:rsidTr="007C4DF1">
        <w:tc>
          <w:tcPr>
            <w:tcW w:w="6805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115B25" w:rsidRPr="00263742" w:rsidTr="007C4DF1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115B25" w:rsidRPr="00D02421" w:rsidRDefault="007C4DF1" w:rsidP="006C619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6C6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C6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 в информационные технологии</w:t>
            </w:r>
          </w:p>
        </w:tc>
        <w:tc>
          <w:tcPr>
            <w:tcW w:w="992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7C4DF1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169" w:type="dxa"/>
            <w:tcBorders>
              <w:left w:val="nil"/>
            </w:tcBorders>
          </w:tcPr>
          <w:p w:rsidR="006C6196" w:rsidRPr="00045E6D" w:rsidRDefault="006C6196" w:rsidP="006C619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115B25" w:rsidRPr="006C6196" w:rsidRDefault="006C6196" w:rsidP="00F305C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 w:rsidRPr="006C6196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Компьютерные информационные технологии в медицине. Характеристика и классификация. Требования техники безопасности для работников, использующих в работе персональные компьютеры</w:t>
            </w:r>
          </w:p>
        </w:tc>
        <w:tc>
          <w:tcPr>
            <w:tcW w:w="992" w:type="dxa"/>
          </w:tcPr>
          <w:p w:rsidR="00115B25" w:rsidRPr="007751A3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115B25" w:rsidRPr="00263742" w:rsidRDefault="006C6196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7C4DF1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115B25" w:rsidRPr="00263742" w:rsidRDefault="007C4DF1" w:rsidP="000118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6C6196" w:rsidRPr="006C6196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Создание и обработка электронных документов профессионального назначения</w:t>
            </w:r>
          </w:p>
        </w:tc>
        <w:tc>
          <w:tcPr>
            <w:tcW w:w="992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6C6196" w:rsidRPr="00263742" w:rsidTr="007C4DF1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169" w:type="dxa"/>
            <w:tcBorders>
              <w:left w:val="nil"/>
            </w:tcBorders>
          </w:tcPr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2</w:t>
            </w:r>
          </w:p>
          <w:p w:rsidR="006C6196" w:rsidRPr="00C34729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Основные приемы набора, редактирования и форматирования электронных документов в текстовом процессоре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3</w:t>
            </w:r>
          </w:p>
          <w:p w:rsid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Верстка многостраничного документа с использованием функций и возможностей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>: страницы, разделы, сноски, колонтитулы, нумерация страниц, оглавление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4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Основные приемы графического наполнения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lastRenderedPageBreak/>
              <w:t xml:space="preserve">электронных документов. Использование шаблонов предоставленных текстовым процессором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</w:p>
        </w:tc>
        <w:tc>
          <w:tcPr>
            <w:tcW w:w="992" w:type="dxa"/>
          </w:tcPr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1E8D" w:rsidRPr="00263742" w:rsidTr="007C4DF1">
        <w:trPr>
          <w:trHeight w:val="3885"/>
        </w:trPr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6169" w:type="dxa"/>
            <w:tcBorders>
              <w:left w:val="nil"/>
            </w:tcBorders>
          </w:tcPr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5, 6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Основные приемы создания таблиц в табличном процессоре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Excel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, организации вычислений, построение диаграмм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7</w:t>
            </w:r>
          </w:p>
          <w:p w:rsidR="00641E8D" w:rsidRPr="006C6196" w:rsidRDefault="00641E8D" w:rsidP="006C61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Управление данными в электронных таблицах медицинского назначения в табличном процессоре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Excel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: сортировка, фильтры, сводные таблицы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8</w:t>
            </w:r>
          </w:p>
          <w:p w:rsidR="00641E8D" w:rsidRPr="00FC4BEB" w:rsidRDefault="00641E8D" w:rsidP="00641E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Применение электронных таблиц для</w:t>
            </w:r>
            <w:r w:rsidR="00FC4BEB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статистического </w:t>
            </w:r>
            <w:r w:rsidRPr="006C6196">
              <w:rPr>
                <w:rFonts w:ascii="Times New Roman" w:hAnsi="Times New Roman" w:cs="Times New Roman"/>
                <w:sz w:val="28"/>
                <w:szCs w:val="30"/>
              </w:rPr>
              <w:t>анализа медицинских данных</w:t>
            </w:r>
          </w:p>
        </w:tc>
        <w:tc>
          <w:tcPr>
            <w:tcW w:w="992" w:type="dxa"/>
          </w:tcPr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Pr="00263742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8D" w:rsidRPr="00263742" w:rsidTr="007C4DF1">
        <w:trPr>
          <w:trHeight w:val="2865"/>
        </w:trPr>
        <w:tc>
          <w:tcPr>
            <w:tcW w:w="636" w:type="dxa"/>
            <w:tcBorders>
              <w:right w:val="nil"/>
            </w:tcBorders>
          </w:tcPr>
          <w:p w:rsidR="00641E8D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169" w:type="dxa"/>
            <w:tcBorders>
              <w:left w:val="nil"/>
            </w:tcBorders>
          </w:tcPr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№9, 10</w:t>
            </w:r>
          </w:p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PowerPoint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. Создание презентации с элементами мультимедиа для использования в информационно-просветительской работе</w:t>
            </w:r>
          </w:p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11</w:t>
            </w:r>
          </w:p>
          <w:p w:rsidR="00641E8D" w:rsidRPr="006C6196" w:rsidRDefault="00641E8D" w:rsidP="00641E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sz w:val="28"/>
                <w:szCs w:val="28"/>
              </w:rPr>
              <w:t xml:space="preserve">MS </w:t>
            </w:r>
            <w:proofErr w:type="spellStart"/>
            <w:r w:rsidRPr="00641E8D">
              <w:rPr>
                <w:rFonts w:ascii="Times New Roman" w:hAnsi="Times New Roman" w:cs="Times New Roman"/>
                <w:sz w:val="28"/>
                <w:szCs w:val="28"/>
              </w:rPr>
              <w:t>Publisher</w:t>
            </w:r>
            <w:proofErr w:type="spellEnd"/>
            <w:r w:rsidRPr="00641E8D">
              <w:rPr>
                <w:rFonts w:ascii="Times New Roman" w:hAnsi="Times New Roman" w:cs="Times New Roman"/>
                <w:sz w:val="28"/>
                <w:szCs w:val="28"/>
              </w:rPr>
              <w:t>. Создание печатных и электронных публикаций, бюллетеней, буклетов с соблюдением правил форматирования и оформления</w:t>
            </w:r>
          </w:p>
        </w:tc>
        <w:tc>
          <w:tcPr>
            <w:tcW w:w="992" w:type="dxa"/>
          </w:tcPr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7C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1E8D" w:rsidRPr="00263742" w:rsidTr="007C4DF1"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641E8D" w:rsidRPr="00641E8D" w:rsidRDefault="007C4DF1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641E8D" w:rsidRPr="00641E8D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.</w:t>
            </w:r>
            <w:r w:rsidR="00641E8D" w:rsidRPr="00641E8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Компьютерные программные средства профессионального назначения</w:t>
            </w:r>
          </w:p>
        </w:tc>
        <w:tc>
          <w:tcPr>
            <w:tcW w:w="992" w:type="dxa"/>
          </w:tcPr>
          <w:p w:rsidR="00641E8D" w:rsidRP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E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</w:tcPr>
          <w:p w:rsidR="00641E8D" w:rsidRP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E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0B0C0B" w:rsidRPr="00263742" w:rsidTr="007C4DF1">
        <w:tc>
          <w:tcPr>
            <w:tcW w:w="636" w:type="dxa"/>
            <w:tcBorders>
              <w:right w:val="nil"/>
            </w:tcBorders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169" w:type="dxa"/>
            <w:tcBorders>
              <w:left w:val="nil"/>
            </w:tcBorders>
          </w:tcPr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12, 13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управления базами данных</w:t>
            </w:r>
            <w:r w:rsidR="00FC4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(СУБД) MS </w:t>
            </w:r>
            <w:proofErr w:type="spellStart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Access</w:t>
            </w:r>
            <w:proofErr w:type="spellEnd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Создание структуры базы данных: таблица, схема данных. Создание запросов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форм и отчетов в СУБД MS </w:t>
            </w:r>
            <w:proofErr w:type="spellStart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Access</w:t>
            </w:r>
            <w:proofErr w:type="spellEnd"/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Фильтрация, экспорт и импорт данных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№15, 16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порядка работы с автоматизированными системами медицинского назначения, используемого в организациях здравоохранения</w:t>
            </w:r>
          </w:p>
        </w:tc>
        <w:tc>
          <w:tcPr>
            <w:tcW w:w="992" w:type="dxa"/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C6196" w:rsidRPr="00263742" w:rsidTr="007C4DF1">
        <w:tc>
          <w:tcPr>
            <w:tcW w:w="636" w:type="dxa"/>
            <w:tcBorders>
              <w:right w:val="nil"/>
            </w:tcBorders>
          </w:tcPr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7C4DF1" w:rsidRPr="007C4DF1" w:rsidRDefault="006C6196" w:rsidP="007C4DF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6C6196" w:rsidRPr="00511B46" w:rsidRDefault="000B0C0B" w:rsidP="000B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6C6196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0B0C0B" w:rsidRPr="00263742" w:rsidTr="007C4DF1">
        <w:tc>
          <w:tcPr>
            <w:tcW w:w="636" w:type="dxa"/>
            <w:tcBorders>
              <w:right w:val="nil"/>
            </w:tcBorders>
          </w:tcPr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6169" w:type="dxa"/>
            <w:tcBorders>
              <w:left w:val="nil"/>
            </w:tcBorders>
          </w:tcPr>
          <w:p w:rsidR="000B0C0B" w:rsidRPr="000B0C0B" w:rsidRDefault="000B0C0B" w:rsidP="000B0C0B">
            <w:pPr>
              <w:spacing w:after="0" w:line="240" w:lineRule="auto"/>
              <w:ind w:left="-35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B0C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№17</w:t>
            </w:r>
          </w:p>
          <w:p w:rsidR="000B0C0B" w:rsidRPr="00263742" w:rsidRDefault="000B0C0B" w:rsidP="000B0C0B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Информационная безопасность и уровни ее обеспечения. Изучение медицинских ресурсов сети Интернет</w:t>
            </w:r>
          </w:p>
        </w:tc>
        <w:tc>
          <w:tcPr>
            <w:tcW w:w="992" w:type="dxa"/>
          </w:tcPr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C6196" w:rsidRPr="00263742" w:rsidTr="007C4DF1">
        <w:tc>
          <w:tcPr>
            <w:tcW w:w="6805" w:type="dxa"/>
            <w:gridSpan w:val="2"/>
            <w:vAlign w:val="center"/>
          </w:tcPr>
          <w:p w:rsidR="006C6196" w:rsidRPr="00263742" w:rsidRDefault="006C6196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6C6196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84" w:type="dxa"/>
          </w:tcPr>
          <w:p w:rsidR="006C6196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</w:tr>
    </w:tbl>
    <w:p w:rsidR="009A6B24" w:rsidRDefault="009A6B24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«Информационные технологии» учащиеся должны: 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Pr="004941F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тенденции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развития информационных технологий;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применения информационных технологий в здравоохранении;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компьютерные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сети и сетевые технологии;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персональный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компьютер, как средство сбора, обработки, хранения, передачи и накопления информации;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программное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и аппаратное обеспечение персонального компьютера;</w:t>
      </w:r>
    </w:p>
    <w:p w:rsidR="004941F6" w:rsidRPr="004941F6" w:rsidRDefault="004941F6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1F6">
        <w:rPr>
          <w:rFonts w:ascii="Times New Roman" w:hAnsi="Times New Roman" w:cs="Times New Roman"/>
          <w:sz w:val="28"/>
          <w:szCs w:val="28"/>
        </w:rPr>
        <w:t>уровни</w:t>
      </w:r>
      <w:proofErr w:type="gramEnd"/>
      <w:r w:rsidRPr="004941F6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 и методы защиты информации;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программных средств профессионального назначения;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возможности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применения компьютерных программных средств медицинского назначения;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возможности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использования текстовых редакторов, электронных таблиц и систем управления базами данных;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состав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>, аппаратные и программные средства мультимедиа;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обработки информации в современных компьютерных средах;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базовые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системные программные продукты и пакеты прикладных программ;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работы в глобальной компьютерной сети Интернет;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по охране труда при работе на персональном компьютере;</w:t>
      </w:r>
    </w:p>
    <w:p w:rsidR="009A6B24" w:rsidRDefault="009A6B24" w:rsidP="00032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создавать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и редактировать структуры текстового документа, разбивать документ на разделы, вставлять названия, формировать и обновлять оглавление и список иллюстраций;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электронные таблицы для выполнения расчетов и применять встроенные функции для анализа медико-биологических данных;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информационные ресурсы локальной и глобальной компьютерной сети Интернет для поиска, передачи и хранения информации;</w:t>
      </w:r>
    </w:p>
    <w:p w:rsidR="009A6B24" w:rsidRPr="00FC4BEB" w:rsidRDefault="009A6B24" w:rsidP="00032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программные средства мультимедиа для подготовки и оформления презентационных документов;</w:t>
      </w:r>
    </w:p>
    <w:p w:rsidR="007C4DF1" w:rsidRPr="007C4DF1" w:rsidRDefault="009A6B24" w:rsidP="00032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BEB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C4BEB">
        <w:rPr>
          <w:rFonts w:ascii="Times New Roman" w:hAnsi="Times New Roman" w:cs="Times New Roman"/>
          <w:sz w:val="28"/>
          <w:szCs w:val="28"/>
        </w:rPr>
        <w:t xml:space="preserve"> приемы работы на персональном компьютере.</w:t>
      </w:r>
      <w:bookmarkStart w:id="0" w:name="_GoBack"/>
      <w:bookmarkEnd w:id="0"/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FB65D8" w:rsidTr="007C4DF1">
        <w:trPr>
          <w:trHeight w:val="903"/>
        </w:trPr>
        <w:tc>
          <w:tcPr>
            <w:tcW w:w="1951" w:type="dxa"/>
          </w:tcPr>
          <w:p w:rsidR="00FB65D8" w:rsidRDefault="009A6B24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FB65D8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903" w:type="dxa"/>
          </w:tcPr>
          <w:p w:rsidR="00FB65D8" w:rsidRPr="00FB65D8" w:rsidRDefault="007C4DF1" w:rsidP="006873DF">
            <w:pPr>
              <w:widowControl w:val="0"/>
              <w:autoSpaceDE w:val="0"/>
              <w:autoSpaceDN w:val="0"/>
              <w:ind w:left="-114" w:firstLine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Габрилевич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E3787" w:rsidRPr="007C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Т.Л.</w:t>
            </w:r>
            <w:r w:rsidR="00FB65D8" w:rsidRPr="007C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E3787">
              <w:rPr>
                <w:rFonts w:ascii="Times New Roman" w:hAnsi="Times New Roman" w:cs="Times New Roman"/>
                <w:sz w:val="28"/>
                <w:szCs w:val="28"/>
              </w:rPr>
              <w:t>Минский</w:t>
            </w:r>
            <w:r w:rsidR="00D24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417C80">
        <w:trPr>
          <w:trHeight w:val="1079"/>
        </w:trPr>
        <w:tc>
          <w:tcPr>
            <w:tcW w:w="9854" w:type="dxa"/>
            <w:gridSpan w:val="2"/>
          </w:tcPr>
          <w:p w:rsidR="009A3CAE" w:rsidRPr="007C4DF1" w:rsidRDefault="009A3CAE" w:rsidP="007C4D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7C4D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330DD" w:rsidRPr="00FC4BEB" w:rsidRDefault="006330DD" w:rsidP="009A6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330DD" w:rsidRPr="00FC4BEB" w:rsidSect="007E296D">
      <w:headerReference w:type="default" r:id="rId7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C48" w:rsidRDefault="008F1C48" w:rsidP="00A90C27">
      <w:pPr>
        <w:spacing w:after="0" w:line="240" w:lineRule="auto"/>
      </w:pPr>
      <w:r>
        <w:separator/>
      </w:r>
    </w:p>
  </w:endnote>
  <w:endnote w:type="continuationSeparator" w:id="0">
    <w:p w:rsidR="008F1C48" w:rsidRDefault="008F1C48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C48" w:rsidRDefault="008F1C48" w:rsidP="00A90C27">
      <w:pPr>
        <w:spacing w:after="0" w:line="240" w:lineRule="auto"/>
      </w:pPr>
      <w:r>
        <w:separator/>
      </w:r>
    </w:p>
  </w:footnote>
  <w:footnote w:type="continuationSeparator" w:id="0">
    <w:p w:rsidR="008F1C48" w:rsidRDefault="008F1C48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241557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D6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B6A9E"/>
    <w:multiLevelType w:val="hybridMultilevel"/>
    <w:tmpl w:val="0CD0F9A2"/>
    <w:lvl w:ilvl="0" w:tplc="C2EC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2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1823"/>
    <w:rsid w:val="00012387"/>
    <w:rsid w:val="000136A4"/>
    <w:rsid w:val="00013D52"/>
    <w:rsid w:val="0001400E"/>
    <w:rsid w:val="00015B9C"/>
    <w:rsid w:val="000204AC"/>
    <w:rsid w:val="0002456B"/>
    <w:rsid w:val="000259F7"/>
    <w:rsid w:val="00027999"/>
    <w:rsid w:val="00030309"/>
    <w:rsid w:val="00030D76"/>
    <w:rsid w:val="00032D6A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C0B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3CF1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2D46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787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4889"/>
    <w:rsid w:val="00425651"/>
    <w:rsid w:val="00431046"/>
    <w:rsid w:val="00431E03"/>
    <w:rsid w:val="0043324A"/>
    <w:rsid w:val="004334C6"/>
    <w:rsid w:val="00434768"/>
    <w:rsid w:val="00434D00"/>
    <w:rsid w:val="00435947"/>
    <w:rsid w:val="00443BC5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275B"/>
    <w:rsid w:val="004941F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AA3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1E8D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3DF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24F8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196"/>
    <w:rsid w:val="006C69DE"/>
    <w:rsid w:val="006D163E"/>
    <w:rsid w:val="006D7C98"/>
    <w:rsid w:val="006E1DAA"/>
    <w:rsid w:val="006E1E45"/>
    <w:rsid w:val="006E7586"/>
    <w:rsid w:val="006F174B"/>
    <w:rsid w:val="006F47F4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4DF1"/>
    <w:rsid w:val="007C5A7B"/>
    <w:rsid w:val="007D33ED"/>
    <w:rsid w:val="007D6C47"/>
    <w:rsid w:val="007D7979"/>
    <w:rsid w:val="007E0122"/>
    <w:rsid w:val="007E1BC6"/>
    <w:rsid w:val="007E296D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3324"/>
    <w:rsid w:val="00896F24"/>
    <w:rsid w:val="008972D9"/>
    <w:rsid w:val="008974F5"/>
    <w:rsid w:val="008A00F9"/>
    <w:rsid w:val="008A306E"/>
    <w:rsid w:val="008A374A"/>
    <w:rsid w:val="008A4F3E"/>
    <w:rsid w:val="008A585B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1C48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6B24"/>
    <w:rsid w:val="009A714C"/>
    <w:rsid w:val="009B000C"/>
    <w:rsid w:val="009B1997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2D70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277C7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1C38"/>
    <w:rsid w:val="00C32485"/>
    <w:rsid w:val="00C32789"/>
    <w:rsid w:val="00C34011"/>
    <w:rsid w:val="00C34729"/>
    <w:rsid w:val="00C36F38"/>
    <w:rsid w:val="00C37B35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43F9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3DA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706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443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97F71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4BEB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4B84F-CF65-4E2E-9788-631F0168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Admin</cp:lastModifiedBy>
  <cp:revision>19</cp:revision>
  <dcterms:created xsi:type="dcterms:W3CDTF">2023-02-20T05:44:00Z</dcterms:created>
  <dcterms:modified xsi:type="dcterms:W3CDTF">2023-05-23T11:13:00Z</dcterms:modified>
</cp:coreProperties>
</file>